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D5E" w:rsidRPr="005A1FB4" w:rsidRDefault="00EA7419" w:rsidP="005948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A1FB4">
        <w:rPr>
          <w:rFonts w:ascii="Times New Roman" w:hAnsi="Times New Roman" w:cs="Times New Roman"/>
          <w:b/>
          <w:sz w:val="24"/>
          <w:szCs w:val="24"/>
        </w:rPr>
        <w:t xml:space="preserve">Інструкція </w:t>
      </w:r>
      <w:r w:rsidR="00594890" w:rsidRPr="005A1FB4">
        <w:rPr>
          <w:rFonts w:ascii="Times New Roman" w:hAnsi="Times New Roman" w:cs="Times New Roman"/>
          <w:b/>
          <w:sz w:val="24"/>
          <w:szCs w:val="24"/>
        </w:rPr>
        <w:t>по проходженню процедури</w:t>
      </w:r>
      <w:r w:rsidR="00ED0D5E" w:rsidRPr="005A1F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0D5E" w:rsidRDefault="00ED0D5E" w:rsidP="00ED0D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890" w:rsidRPr="008A2C40" w:rsidRDefault="00594890" w:rsidP="00594890">
      <w:pPr>
        <w:pStyle w:val="a3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Відкрийте</w:t>
      </w:r>
      <w:r w:rsidRPr="008A2C40">
        <w:rPr>
          <w:rFonts w:ascii="Times New Roman" w:hAnsi="Times New Roman" w:cs="Times New Roman"/>
          <w:sz w:val="24"/>
          <w:szCs w:val="24"/>
        </w:rPr>
        <w:t xml:space="preserve"> веб ресурс </w:t>
      </w:r>
      <w:proofErr w:type="spellStart"/>
      <w:r w:rsidRPr="008A2C40">
        <w:rPr>
          <w:rFonts w:ascii="Times New Roman" w:hAnsi="Times New Roman" w:cs="Times New Roman"/>
          <w:sz w:val="24"/>
          <w:szCs w:val="24"/>
        </w:rPr>
        <w:t>ЕкоСистема</w:t>
      </w:r>
      <w:proofErr w:type="spellEnd"/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посиланням</w:t>
      </w:r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8A2C40">
          <w:rPr>
            <w:rStyle w:val="a4"/>
            <w:rFonts w:ascii="Times New Roman" w:hAnsi="Times New Roman" w:cs="Times New Roman"/>
            <w:sz w:val="24"/>
            <w:szCs w:val="24"/>
          </w:rPr>
          <w:t>https://eco.gov.ua/</w:t>
        </w:r>
      </w:hyperlink>
    </w:p>
    <w:p w:rsidR="00594890" w:rsidRDefault="00594890" w:rsidP="00594890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C9A2917" wp14:editId="4127492C">
            <wp:extent cx="3381375" cy="20171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Pr="00594890" w:rsidRDefault="00594890" w:rsidP="002230E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94890">
        <w:rPr>
          <w:rFonts w:ascii="Times New Roman" w:hAnsi="Times New Roman" w:cs="Times New Roman"/>
          <w:sz w:val="24"/>
          <w:szCs w:val="24"/>
        </w:rPr>
        <w:t xml:space="preserve">Якщо Ви ще не зареєстровані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 xml:space="preserve">, потрібно пройти реєстрацію (див. Інструкцію «РЕЄСТРАЦІЯ користувача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>»</w:t>
      </w:r>
      <w:r w:rsidR="002230E0" w:rsidRPr="00907F62">
        <w:rPr>
          <w:rFonts w:ascii="Times New Roman" w:hAnsi="Times New Roman" w:cs="Times New Roman"/>
          <w:sz w:val="24"/>
          <w:szCs w:val="24"/>
        </w:rPr>
        <w:t>)</w:t>
      </w:r>
      <w:r w:rsidRPr="00594890">
        <w:rPr>
          <w:rFonts w:ascii="Times New Roman" w:hAnsi="Times New Roman" w:cs="Times New Roman"/>
          <w:sz w:val="24"/>
          <w:szCs w:val="24"/>
        </w:rPr>
        <w:t>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94890">
        <w:rPr>
          <w:rFonts w:ascii="Times New Roman" w:hAnsi="Times New Roman" w:cs="Times New Roman"/>
          <w:sz w:val="24"/>
          <w:szCs w:val="24"/>
        </w:rPr>
        <w:t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C4FDF70" wp14:editId="6F3B86BA">
            <wp:extent cx="4000500" cy="3337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6776" cy="33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 вкладці «Адміністративні послуги обираємо послугу «Стратегічна екологічна оцінка документів державного планування</w:t>
      </w:r>
      <w:r w:rsidR="000F60B4">
        <w:rPr>
          <w:rFonts w:ascii="Times New Roman" w:hAnsi="Times New Roman" w:cs="Times New Roman"/>
          <w:sz w:val="24"/>
          <w:szCs w:val="24"/>
        </w:rPr>
        <w:t xml:space="preserve"> та натискаємо кнопку «Замовити»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3905250" cy="248792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93" cy="24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AAA342A" wp14:editId="39DD6D8B">
            <wp:extent cx="4324350" cy="9053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748" cy="9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594890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D4B180F" wp14:editId="2A9FA880">
            <wp:extent cx="4135070" cy="1219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8169" cy="1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384BDC" w:rsidRDefault="000F60B4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F60B4">
        <w:rPr>
          <w:rFonts w:ascii="Times New Roman" w:hAnsi="Times New Roman" w:cs="Times New Roman"/>
          <w:color w:val="000000"/>
          <w:spacing w:val="-5"/>
          <w:sz w:val="24"/>
          <w:szCs w:val="24"/>
        </w:rPr>
        <w:t>5. Визначення обсягу стратегічної екологічної оцінки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  <w:r w:rsidR="00907F62" w:rsidRPr="00907F6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Подача ЗАЯВИ.</w:t>
      </w:r>
    </w:p>
    <w:p w:rsidR="000F60B4" w:rsidRPr="00384BDC" w:rsidRDefault="000F60B4" w:rsidP="00384BDC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На Кроці 1 автоматично зчитується інформація з КЕП. Натискаємо кнопку «Далі»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79C88B" wp14:editId="30531C8E">
            <wp:extent cx="3952875" cy="296988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727" cy="29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384B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Крок 2. Обираємо документ держа</w:t>
      </w:r>
      <w:r w:rsidR="00384BDC">
        <w:rPr>
          <w:rFonts w:ascii="Times New Roman" w:hAnsi="Times New Roman" w:cs="Times New Roman"/>
          <w:sz w:val="24"/>
          <w:szCs w:val="24"/>
        </w:rPr>
        <w:t xml:space="preserve">вного планування відноситься до та </w:t>
      </w:r>
      <w:r w:rsidR="00384BD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Натискаємо кнопку «Далі»</w:t>
      </w:r>
      <w:r w:rsidR="00384BDC">
        <w:rPr>
          <w:rFonts w:ascii="Times New Roman" w:hAnsi="Times New Roman" w:cs="Times New Roman"/>
          <w:sz w:val="24"/>
          <w:szCs w:val="24"/>
        </w:rPr>
        <w:t>.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314B0A6" wp14:editId="0B110A20">
            <wp:extent cx="3924300" cy="2492433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4540" cy="25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384B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Кроки 3, 4,5. За допомогою підказок заповнюємо всі необхідні поля</w:t>
      </w:r>
      <w:r w:rsidR="00384BDC">
        <w:rPr>
          <w:rFonts w:ascii="Times New Roman" w:hAnsi="Times New Roman" w:cs="Times New Roman"/>
          <w:sz w:val="24"/>
          <w:szCs w:val="24"/>
        </w:rPr>
        <w:t xml:space="preserve">. </w:t>
      </w:r>
      <w:r w:rsidR="00384BD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Натискаємо кнопку «Далі»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CDEB323" wp14:editId="6DA12139">
            <wp:extent cx="3800475" cy="3218519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075" cy="32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7B82460" wp14:editId="4530BBD6">
            <wp:extent cx="4067175" cy="3157872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31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6118F7C" wp14:editId="3BF5E562">
            <wp:extent cx="4111839" cy="33337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061" cy="33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Крок 6. У разі наявності додайте документ державного планування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F85C79" wp14:editId="009850D6">
            <wp:extent cx="4893969" cy="28194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1327" cy="28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Перевірте сформовану заяву та підпишіть її за допомогою </w:t>
      </w:r>
      <w:r w:rsidR="00964F76">
        <w:rPr>
          <w:rFonts w:ascii="Times New Roman" w:hAnsi="Times New Roman" w:cs="Times New Roman"/>
          <w:sz w:val="24"/>
          <w:szCs w:val="24"/>
        </w:rPr>
        <w:t>КЕП (кваліфікованого електронного підпису).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E0DB169" wp14:editId="77D49298">
            <wp:extent cx="4886325" cy="357286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2841" cy="35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192450B" wp14:editId="0923D462">
            <wp:extent cx="5153025" cy="2297184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7673" cy="230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DC" w:rsidRDefault="00384BDC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Ваша Заява опублікована в реєстрі</w:t>
      </w:r>
    </w:p>
    <w:p w:rsidR="00384BDC" w:rsidRDefault="00384BDC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BD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9F40A72" wp14:editId="650ABBEA">
            <wp:extent cx="3657600" cy="209043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9442" cy="21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2" w:rsidRDefault="00907F62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A1667C">
        <w:rPr>
          <w:rFonts w:ascii="Times New Roman" w:hAnsi="Times New Roman" w:cs="Times New Roman"/>
          <w:sz w:val="24"/>
          <w:szCs w:val="24"/>
        </w:rPr>
        <w:t xml:space="preserve">Звіт </w:t>
      </w:r>
      <w:r w:rsidR="00A1667C" w:rsidRPr="00A1667C">
        <w:rPr>
          <w:rFonts w:ascii="Times New Roman" w:hAnsi="Times New Roman" w:cs="Times New Roman"/>
          <w:sz w:val="24"/>
          <w:szCs w:val="24"/>
        </w:rPr>
        <w:t>про стратегічну екологічну оцінку</w:t>
      </w:r>
      <w:r w:rsidR="00A1667C">
        <w:rPr>
          <w:rFonts w:ascii="Times New Roman" w:hAnsi="Times New Roman" w:cs="Times New Roman"/>
          <w:sz w:val="24"/>
          <w:szCs w:val="24"/>
        </w:rPr>
        <w:t xml:space="preserve">, Довідка </w:t>
      </w:r>
      <w:r w:rsidR="00A1667C" w:rsidRPr="00A1667C">
        <w:rPr>
          <w:rFonts w:ascii="Times New Roman" w:hAnsi="Times New Roman" w:cs="Times New Roman"/>
          <w:sz w:val="24"/>
          <w:szCs w:val="24"/>
        </w:rPr>
        <w:t>про консультації</w:t>
      </w:r>
      <w:r w:rsidR="00A1667C">
        <w:rPr>
          <w:rFonts w:ascii="Times New Roman" w:hAnsi="Times New Roman" w:cs="Times New Roman"/>
          <w:sz w:val="24"/>
          <w:szCs w:val="24"/>
        </w:rPr>
        <w:t xml:space="preserve">, Документ державного планування, План заходів заповнюються та </w:t>
      </w:r>
      <w:proofErr w:type="spellStart"/>
      <w:r w:rsidR="00A1667C">
        <w:rPr>
          <w:rFonts w:ascii="Times New Roman" w:hAnsi="Times New Roman" w:cs="Times New Roman"/>
          <w:sz w:val="24"/>
          <w:szCs w:val="24"/>
        </w:rPr>
        <w:t>підвантажуються</w:t>
      </w:r>
      <w:proofErr w:type="spellEnd"/>
      <w:r w:rsidR="00A1667C">
        <w:rPr>
          <w:rFonts w:ascii="Times New Roman" w:hAnsi="Times New Roman" w:cs="Times New Roman"/>
          <w:sz w:val="24"/>
          <w:szCs w:val="24"/>
        </w:rPr>
        <w:t xml:space="preserve"> за аналогічним алгоритмом.</w:t>
      </w:r>
    </w:p>
    <w:sectPr w:rsidR="00907F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6FE675C"/>
    <w:multiLevelType w:val="hybridMultilevel"/>
    <w:tmpl w:val="3396594E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C5027"/>
    <w:multiLevelType w:val="hybridMultilevel"/>
    <w:tmpl w:val="874CC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73501"/>
    <w:multiLevelType w:val="hybridMultilevel"/>
    <w:tmpl w:val="BD18EB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19"/>
    <w:rsid w:val="0005357E"/>
    <w:rsid w:val="00092F94"/>
    <w:rsid w:val="000F60B4"/>
    <w:rsid w:val="001967A7"/>
    <w:rsid w:val="001C302F"/>
    <w:rsid w:val="002230E0"/>
    <w:rsid w:val="002D7215"/>
    <w:rsid w:val="00360636"/>
    <w:rsid w:val="00384BDC"/>
    <w:rsid w:val="003A67F3"/>
    <w:rsid w:val="003D1851"/>
    <w:rsid w:val="0047781F"/>
    <w:rsid w:val="004A088B"/>
    <w:rsid w:val="004C410D"/>
    <w:rsid w:val="00512EEC"/>
    <w:rsid w:val="005451F8"/>
    <w:rsid w:val="00553B0B"/>
    <w:rsid w:val="00566F67"/>
    <w:rsid w:val="00594890"/>
    <w:rsid w:val="005A1FB4"/>
    <w:rsid w:val="005F4368"/>
    <w:rsid w:val="005F5106"/>
    <w:rsid w:val="00652451"/>
    <w:rsid w:val="00660DA7"/>
    <w:rsid w:val="00682680"/>
    <w:rsid w:val="006D6A5B"/>
    <w:rsid w:val="006D740E"/>
    <w:rsid w:val="006E16EA"/>
    <w:rsid w:val="0076222E"/>
    <w:rsid w:val="007A0E47"/>
    <w:rsid w:val="007D12EF"/>
    <w:rsid w:val="007F3921"/>
    <w:rsid w:val="00825DE6"/>
    <w:rsid w:val="00833A36"/>
    <w:rsid w:val="00866E82"/>
    <w:rsid w:val="00872646"/>
    <w:rsid w:val="00874C0D"/>
    <w:rsid w:val="008A2C40"/>
    <w:rsid w:val="008A5FB8"/>
    <w:rsid w:val="008E3104"/>
    <w:rsid w:val="00907F62"/>
    <w:rsid w:val="00964F76"/>
    <w:rsid w:val="009A3332"/>
    <w:rsid w:val="009F03DB"/>
    <w:rsid w:val="00A067A2"/>
    <w:rsid w:val="00A1667C"/>
    <w:rsid w:val="00A8481C"/>
    <w:rsid w:val="00B02880"/>
    <w:rsid w:val="00B37DEB"/>
    <w:rsid w:val="00BD1E5B"/>
    <w:rsid w:val="00C35886"/>
    <w:rsid w:val="00CD33DB"/>
    <w:rsid w:val="00D677BF"/>
    <w:rsid w:val="00DB487A"/>
    <w:rsid w:val="00DD2344"/>
    <w:rsid w:val="00E71BD3"/>
    <w:rsid w:val="00EA7419"/>
    <w:rsid w:val="00EC4C6E"/>
    <w:rsid w:val="00ED0D5E"/>
    <w:rsid w:val="00F405A9"/>
    <w:rsid w:val="00F9539D"/>
    <w:rsid w:val="00FA0777"/>
    <w:rsid w:val="00FC733A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C5E74-22DC-476F-BFB9-79E1A0E8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F76"/>
  </w:style>
  <w:style w:type="paragraph" w:styleId="1">
    <w:name w:val="heading 1"/>
    <w:basedOn w:val="a"/>
    <w:link w:val="10"/>
    <w:uiPriority w:val="9"/>
    <w:qFormat/>
    <w:rsid w:val="000F6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880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07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60B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o.gov.u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898</Words>
  <Characters>513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ХМІЛЬ Оксана Василівна</dc:creator>
  <cp:keywords/>
  <dc:description/>
  <cp:lastModifiedBy>User</cp:lastModifiedBy>
  <cp:revision>2</cp:revision>
  <dcterms:created xsi:type="dcterms:W3CDTF">2023-06-05T12:19:00Z</dcterms:created>
  <dcterms:modified xsi:type="dcterms:W3CDTF">2023-06-05T12:19:00Z</dcterms:modified>
</cp:coreProperties>
</file>